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DA255">
      <w:pPr>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cs="宋体"/>
          <w:sz w:val="32"/>
          <w:szCs w:val="32"/>
          <w:lang w:val="en-US" w:eastAsia="zh-CN"/>
        </w:rPr>
        <w:t>1</w:t>
      </w:r>
      <w:bookmarkStart w:id="0" w:name="_GoBack"/>
      <w:bookmarkEnd w:id="0"/>
    </w:p>
    <w:p w14:paraId="60C27BBC">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廉洁承诺书</w:t>
      </w:r>
    </w:p>
    <w:p w14:paraId="4D7B4431">
      <w:pPr>
        <w:rPr>
          <w:rFonts w:hint="eastAsia" w:ascii="仿宋" w:hAnsi="仿宋" w:eastAsia="仿宋" w:cs="仿宋"/>
          <w:sz w:val="21"/>
          <w:szCs w:val="21"/>
        </w:rPr>
      </w:pPr>
    </w:p>
    <w:p w14:paraId="60477F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为进一步加强医德医风建设，减轻人民群众医药费用负 担，杜绝药品、耗材、试剂、设备购销领域的不正之风，积极配合医院做好医疗服务工作，维护本企业的信誉和形象，特作如下承诺：</w:t>
      </w:r>
    </w:p>
    <w:p w14:paraId="415B9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一、企业营销行为，必须符合国家的相关法律法规和规章制度，进行正常商业交往，不得有违纪违规行为。</w:t>
      </w:r>
    </w:p>
    <w:p w14:paraId="21E12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二、企业要严把供应质量关，确保所供应的药品和器械 的质量安全，按医院要求供货。</w:t>
      </w:r>
    </w:p>
    <w:p w14:paraId="23352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企业医药代表不得从事药品、医用耗材、试剂和医疗设备的促销活动，坚决抵制违反国家政策法规的促销行为。禁止各种形式的商业贿赂行为，不得在业务活动中向管理和医务人员提供回扣、宴请、赠送贵重礼品等行为，不得参与统方，不得私自赞助医务人员借举办学术会议之名进行旅游观光等违规活动。</w:t>
      </w:r>
    </w:p>
    <w:p w14:paraId="40F6B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四、企业医药代表不得向医务人员、关键岗位管理人员推销产品；不得向医院工作人员查询药品、耗材、试剂等的进、销、存量和使用情况；不得以任何形式和方法统计处方。</w:t>
      </w:r>
    </w:p>
    <w:p w14:paraId="3273E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五、企业积极配合医院对药品、耗材、试剂和医疗设备购销中有无商业贿赂的调查。</w:t>
      </w:r>
    </w:p>
    <w:p w14:paraId="1F908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如有违反上述承诺，我们愿意接受限量、取消中标资格直至停止业务往来等处理。</w:t>
      </w:r>
    </w:p>
    <w:p w14:paraId="1B958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本承诺书一式两份，分别存于医院、企业。</w:t>
      </w:r>
    </w:p>
    <w:p w14:paraId="69EB5044">
      <w:pPr>
        <w:rPr>
          <w:rFonts w:hint="eastAsia"/>
        </w:rPr>
      </w:pPr>
    </w:p>
    <w:p w14:paraId="75371AFD">
      <w:pPr>
        <w:rPr>
          <w:rFonts w:hint="eastAsia"/>
        </w:rPr>
      </w:pPr>
    </w:p>
    <w:p w14:paraId="02D38726">
      <w:pPr>
        <w:rPr>
          <w:rFonts w:hint="eastAsia" w:ascii="仿宋" w:hAnsi="仿宋" w:eastAsia="仿宋" w:cs="仿宋"/>
          <w:sz w:val="32"/>
          <w:szCs w:val="32"/>
        </w:rPr>
      </w:pPr>
      <w:r>
        <w:rPr>
          <w:rFonts w:hint="eastAsia" w:ascii="仿宋" w:hAnsi="仿宋" w:eastAsia="仿宋" w:cs="仿宋"/>
          <w:sz w:val="32"/>
          <w:szCs w:val="32"/>
        </w:rPr>
        <w:t>公司名称： （盖章）         经销企业法人（签名）：</w:t>
      </w:r>
    </w:p>
    <w:p w14:paraId="7F31A43A">
      <w:pPr>
        <w:rPr>
          <w:rFonts w:hint="eastAsia" w:ascii="仿宋" w:hAnsi="仿宋" w:eastAsia="仿宋" w:cs="仿宋"/>
          <w:sz w:val="32"/>
          <w:szCs w:val="32"/>
        </w:rPr>
      </w:pPr>
    </w:p>
    <w:p w14:paraId="4796327D">
      <w:pPr>
        <w:rPr>
          <w:rFonts w:hint="eastAsia" w:ascii="仿宋" w:hAnsi="仿宋" w:eastAsia="仿宋" w:cs="仿宋"/>
          <w:sz w:val="32"/>
          <w:szCs w:val="32"/>
        </w:rPr>
      </w:pPr>
    </w:p>
    <w:p w14:paraId="7ABFDCA2">
      <w:r>
        <w:rPr>
          <w:rFonts w:hint="eastAsia" w:ascii="仿宋" w:hAnsi="仿宋" w:eastAsia="仿宋" w:cs="仿宋"/>
          <w:sz w:val="32"/>
          <w:szCs w:val="32"/>
        </w:rPr>
        <w:t>联系电话：                   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1B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77895"/>
    <w:rsid w:val="0C343FB2"/>
    <w:rsid w:val="16840C88"/>
    <w:rsid w:val="59EB61E1"/>
    <w:rsid w:val="631D08BA"/>
    <w:rsid w:val="71F40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879</Characters>
  <Lines>0</Lines>
  <Paragraphs>0</Paragraphs>
  <TotalTime>5</TotalTime>
  <ScaleCrop>false</ScaleCrop>
  <LinksUpToDate>false</LinksUpToDate>
  <CharactersWithSpaces>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2026-04-27T01:12:00Z</dcterms:created>
  <dc:creator>Administrator</dc:creator>
  <cp:lastModifiedBy>     奈川</cp:lastModifiedBy>
  <dcterms:modified xsi:type="dcterms:W3CDTF">2026-06-03T01:57:42Z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eyJoZGlkIjoiMjU5ZWZjOTE3MjkxNmQzYWI5MDVhNjNjMTQ4NTNhYTMiLCJ1c2VySWQiOiI1NDgxMTgyNzMifQ==</vt:lpwstr>
  </property>
  <property fmtid="{D5CDD505-2E9C-101B-9397-08002B2CF9AE}" pid="4" name="ICV">
    <vt:lpwstr>36F8A14C6D694DEAB69EE7B70DD519EA_12</vt:lpwstr>
  </property>
</Properties>
</file>