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1C72">
      <w:pPr>
        <w:spacing w:before="100" w:line="421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position w:val="1"/>
          <w:sz w:val="32"/>
          <w:szCs w:val="32"/>
        </w:rPr>
        <w:t>附件</w:t>
      </w:r>
      <w:r>
        <w:rPr>
          <w:rFonts w:hint="eastAsia" w:ascii="宋体" w:hAnsi="宋体" w:cs="宋体"/>
          <w:spacing w:val="-64"/>
          <w:position w:val="1"/>
          <w:sz w:val="32"/>
          <w:szCs w:val="32"/>
          <w:lang w:val="en-US" w:eastAsia="zh-CN"/>
        </w:rPr>
        <w:t>3</w:t>
      </w:r>
    </w:p>
    <w:p w14:paraId="59B20CB4">
      <w:pPr>
        <w:spacing w:before="225" w:line="227" w:lineRule="auto"/>
        <w:jc w:val="center"/>
        <w:outlineLvl w:val="0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6"/>
          <w:sz w:val="44"/>
          <w:szCs w:val="44"/>
        </w:rPr>
        <w:t>医药代表来院预约登记表</w:t>
      </w:r>
    </w:p>
    <w:bookmarkEnd w:id="0"/>
    <w:p w14:paraId="29B73A86">
      <w:pPr>
        <w:spacing w:line="88" w:lineRule="exact"/>
      </w:pPr>
    </w:p>
    <w:tbl>
      <w:tblPr>
        <w:tblStyle w:val="6"/>
        <w:tblW w:w="9245" w:type="dxa"/>
        <w:tblInd w:w="-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481"/>
        <w:gridCol w:w="1118"/>
        <w:gridCol w:w="1754"/>
        <w:gridCol w:w="1031"/>
        <w:gridCol w:w="1734"/>
      </w:tblGrid>
      <w:tr w14:paraId="1517F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7" w:type="dxa"/>
            <w:vAlign w:val="top"/>
          </w:tcPr>
          <w:p w14:paraId="1C5164C4">
            <w:pPr>
              <w:spacing w:before="176" w:line="222" w:lineRule="auto"/>
              <w:ind w:left="367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公司名称</w:t>
            </w:r>
          </w:p>
        </w:tc>
        <w:tc>
          <w:tcPr>
            <w:tcW w:w="2599" w:type="dxa"/>
            <w:gridSpan w:val="2"/>
            <w:vAlign w:val="top"/>
          </w:tcPr>
          <w:p w14:paraId="1C3F8A56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4" w:type="dxa"/>
            <w:vAlign w:val="top"/>
          </w:tcPr>
          <w:p w14:paraId="2F148FB0">
            <w:pPr>
              <w:spacing w:before="176" w:line="224" w:lineRule="auto"/>
              <w:ind w:left="32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公司地址</w:t>
            </w:r>
          </w:p>
        </w:tc>
        <w:tc>
          <w:tcPr>
            <w:tcW w:w="2765" w:type="dxa"/>
            <w:gridSpan w:val="2"/>
            <w:vAlign w:val="top"/>
          </w:tcPr>
          <w:p w14:paraId="47AA242C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12354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27" w:type="dxa"/>
            <w:vAlign w:val="top"/>
          </w:tcPr>
          <w:p w14:paraId="3EA59575">
            <w:pPr>
              <w:spacing w:before="169" w:line="224" w:lineRule="auto"/>
              <w:ind w:left="367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公司电话</w:t>
            </w:r>
          </w:p>
        </w:tc>
        <w:tc>
          <w:tcPr>
            <w:tcW w:w="2599" w:type="dxa"/>
            <w:gridSpan w:val="2"/>
            <w:vAlign w:val="top"/>
          </w:tcPr>
          <w:p w14:paraId="497EF808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4" w:type="dxa"/>
            <w:tcBorders>
              <w:bottom w:val="single" w:color="000000" w:sz="2" w:space="0"/>
            </w:tcBorders>
            <w:vAlign w:val="top"/>
          </w:tcPr>
          <w:p w14:paraId="0A866335">
            <w:pPr>
              <w:spacing w:before="168" w:line="222" w:lineRule="auto"/>
              <w:ind w:left="329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公司邮箱</w:t>
            </w:r>
          </w:p>
        </w:tc>
        <w:tc>
          <w:tcPr>
            <w:tcW w:w="2765" w:type="dxa"/>
            <w:gridSpan w:val="2"/>
            <w:vAlign w:val="top"/>
          </w:tcPr>
          <w:p w14:paraId="7EDC9E46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0C31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27" w:type="dxa"/>
            <w:vAlign w:val="top"/>
          </w:tcPr>
          <w:p w14:paraId="1D4D9F8E">
            <w:pPr>
              <w:spacing w:before="170" w:line="224" w:lineRule="auto"/>
              <w:ind w:left="367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9"/>
                <w:sz w:val="28"/>
                <w:szCs w:val="28"/>
              </w:rPr>
              <w:t>代表姓名</w:t>
            </w:r>
          </w:p>
        </w:tc>
        <w:tc>
          <w:tcPr>
            <w:tcW w:w="1481" w:type="dxa"/>
            <w:tcBorders>
              <w:right w:val="single" w:color="000000" w:sz="2" w:space="0"/>
            </w:tcBorders>
            <w:vAlign w:val="top"/>
          </w:tcPr>
          <w:p w14:paraId="44901877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FEE766">
            <w:pPr>
              <w:spacing w:before="171" w:line="225" w:lineRule="auto"/>
              <w:ind w:left="287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E70F0F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color="000000" w:sz="2" w:space="0"/>
            </w:tcBorders>
            <w:vAlign w:val="top"/>
          </w:tcPr>
          <w:p w14:paraId="5B77814D">
            <w:pPr>
              <w:spacing w:before="170" w:line="224" w:lineRule="auto"/>
              <w:ind w:left="28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27"/>
                <w:sz w:val="28"/>
                <w:szCs w:val="28"/>
              </w:rPr>
              <w:t>电话</w:t>
            </w:r>
          </w:p>
        </w:tc>
        <w:tc>
          <w:tcPr>
            <w:tcW w:w="1734" w:type="dxa"/>
            <w:vAlign w:val="top"/>
          </w:tcPr>
          <w:p w14:paraId="5C029FAA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563C8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7" w:type="dxa"/>
            <w:vAlign w:val="top"/>
          </w:tcPr>
          <w:p w14:paraId="15388082">
            <w:pPr>
              <w:spacing w:before="172" w:line="223" w:lineRule="auto"/>
              <w:ind w:left="222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1481" w:type="dxa"/>
            <w:tcBorders>
              <w:right w:val="single" w:color="000000" w:sz="2" w:space="0"/>
            </w:tcBorders>
            <w:vAlign w:val="top"/>
          </w:tcPr>
          <w:p w14:paraId="0D00CB46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9ADEE9B">
            <w:pPr>
              <w:spacing w:before="171" w:line="224" w:lineRule="auto"/>
              <w:ind w:left="286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7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1C73623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left w:val="single" w:color="000000" w:sz="2" w:space="0"/>
            </w:tcBorders>
            <w:vAlign w:val="top"/>
          </w:tcPr>
          <w:p w14:paraId="27039505">
            <w:pPr>
              <w:spacing w:before="171" w:line="222" w:lineRule="auto"/>
              <w:ind w:left="27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22"/>
                <w:sz w:val="28"/>
                <w:szCs w:val="28"/>
              </w:rPr>
              <w:t>邮箱</w:t>
            </w:r>
          </w:p>
        </w:tc>
        <w:tc>
          <w:tcPr>
            <w:tcW w:w="1734" w:type="dxa"/>
            <w:vAlign w:val="top"/>
          </w:tcPr>
          <w:p w14:paraId="02112598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1910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27" w:type="dxa"/>
            <w:vAlign w:val="center"/>
          </w:tcPr>
          <w:p w14:paraId="4C9FD79C">
            <w:pPr>
              <w:spacing w:before="174" w:line="352" w:lineRule="auto"/>
              <w:ind w:right="205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涉及产品或</w:t>
            </w:r>
            <w:r>
              <w:rPr>
                <w:rFonts w:ascii="仿宋" w:hAnsi="仿宋" w:eastAsia="仿宋" w:cs="仿宋"/>
                <w:b w:val="0"/>
                <w:bCs w:val="0"/>
                <w:spacing w:val="-12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7118" w:type="dxa"/>
            <w:gridSpan w:val="5"/>
            <w:vAlign w:val="top"/>
          </w:tcPr>
          <w:p w14:paraId="5668281F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6E31B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2127" w:type="dxa"/>
            <w:vAlign w:val="center"/>
          </w:tcPr>
          <w:p w14:paraId="48AD9691">
            <w:pPr>
              <w:spacing w:before="91" w:line="222" w:lineRule="auto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来院事由</w:t>
            </w:r>
          </w:p>
        </w:tc>
        <w:tc>
          <w:tcPr>
            <w:tcW w:w="7118" w:type="dxa"/>
            <w:gridSpan w:val="5"/>
            <w:vAlign w:val="top"/>
          </w:tcPr>
          <w:p w14:paraId="48A22306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4FC1F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27" w:type="dxa"/>
            <w:vAlign w:val="center"/>
          </w:tcPr>
          <w:p w14:paraId="4F353FF0">
            <w:pPr>
              <w:spacing w:before="176" w:line="224" w:lineRule="auto"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产品/项目介绍</w:t>
            </w:r>
          </w:p>
        </w:tc>
        <w:tc>
          <w:tcPr>
            <w:tcW w:w="7118" w:type="dxa"/>
            <w:gridSpan w:val="5"/>
            <w:vAlign w:val="top"/>
          </w:tcPr>
          <w:p w14:paraId="72AEC5FB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4CB67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45" w:type="dxa"/>
            <w:gridSpan w:val="6"/>
            <w:vAlign w:val="top"/>
          </w:tcPr>
          <w:p w14:paraId="0FE037D2">
            <w:pPr>
              <w:spacing w:before="178" w:line="223" w:lineRule="auto"/>
              <w:ind w:left="3947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3"/>
                <w:sz w:val="28"/>
                <w:szCs w:val="28"/>
              </w:rPr>
              <w:t>医院填写</w:t>
            </w:r>
          </w:p>
        </w:tc>
      </w:tr>
      <w:tr w14:paraId="2F0A9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7" w:type="dxa"/>
            <w:vAlign w:val="top"/>
          </w:tcPr>
          <w:p w14:paraId="2628BC3E">
            <w:pPr>
              <w:spacing w:before="179" w:line="222" w:lineRule="auto"/>
              <w:ind w:left="36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接待时间</w:t>
            </w:r>
          </w:p>
        </w:tc>
        <w:tc>
          <w:tcPr>
            <w:tcW w:w="2599" w:type="dxa"/>
            <w:gridSpan w:val="2"/>
            <w:vAlign w:val="top"/>
          </w:tcPr>
          <w:p w14:paraId="0DFB4539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4" w:type="dxa"/>
            <w:vAlign w:val="top"/>
          </w:tcPr>
          <w:p w14:paraId="5CC4658F">
            <w:pPr>
              <w:spacing w:before="179" w:line="222" w:lineRule="auto"/>
              <w:ind w:left="35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接待地点</w:t>
            </w:r>
          </w:p>
        </w:tc>
        <w:tc>
          <w:tcPr>
            <w:tcW w:w="2765" w:type="dxa"/>
            <w:gridSpan w:val="2"/>
            <w:vAlign w:val="top"/>
          </w:tcPr>
          <w:p w14:paraId="3C89CA69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080E5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27" w:type="dxa"/>
            <w:vAlign w:val="top"/>
          </w:tcPr>
          <w:p w14:paraId="74FA7538">
            <w:pPr>
              <w:spacing w:before="179" w:line="222" w:lineRule="auto"/>
              <w:ind w:left="363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接待人员</w:t>
            </w:r>
          </w:p>
        </w:tc>
        <w:tc>
          <w:tcPr>
            <w:tcW w:w="7118" w:type="dxa"/>
            <w:gridSpan w:val="5"/>
            <w:vAlign w:val="top"/>
          </w:tcPr>
          <w:p w14:paraId="34E21D3B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  <w:tr w14:paraId="4CD2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7" w:type="dxa"/>
            <w:vAlign w:val="top"/>
          </w:tcPr>
          <w:p w14:paraId="392CBFC3">
            <w:pPr>
              <w:spacing w:before="178" w:line="222" w:lineRule="auto"/>
              <w:ind w:left="364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其他事项</w:t>
            </w:r>
          </w:p>
        </w:tc>
        <w:tc>
          <w:tcPr>
            <w:tcW w:w="7118" w:type="dxa"/>
            <w:gridSpan w:val="5"/>
            <w:vAlign w:val="top"/>
          </w:tcPr>
          <w:p w14:paraId="43B1F838">
            <w:pPr>
              <w:rPr>
                <w:rFonts w:ascii="Arial"/>
                <w:b w:val="0"/>
                <w:bCs w:val="0"/>
                <w:sz w:val="28"/>
                <w:szCs w:val="28"/>
              </w:rPr>
            </w:pPr>
          </w:p>
        </w:tc>
      </w:tr>
    </w:tbl>
    <w:p w14:paraId="1E64EE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59"/>
        <w:jc w:val="both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备注：请将此表提前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个工作日发送至指定邮箱预约，多人来访需一人一表，本院将根据内容安排相关人员接待。</w:t>
      </w:r>
    </w:p>
    <w:p w14:paraId="3DAF91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59"/>
        <w:jc w:val="both"/>
        <w:textAlignment w:val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1431" w:right="1473" w:bottom="1357" w:left="1429" w:header="0" w:footer="1104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lzsxgqzyyyjj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sz w:val="32"/>
          <w:szCs w:val="32"/>
        </w:rPr>
        <w:t>.com</w:t>
      </w:r>
      <w:r>
        <w:rPr>
          <w:rFonts w:hint="eastAsia" w:ascii="仿宋" w:hAnsi="仿宋" w:eastAsia="仿宋" w:cs="仿宋"/>
          <w:spacing w:val="-4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0931-7313409</w:t>
      </w:r>
    </w:p>
    <w:p w14:paraId="7ABFDC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1B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7895"/>
    <w:rsid w:val="16840C88"/>
    <w:rsid w:val="45375033"/>
    <w:rsid w:val="59EB61E1"/>
    <w:rsid w:val="631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879</Characters>
  <Lines>0</Lines>
  <Paragraphs>0</Paragraphs>
  <TotalTime>3</TotalTime>
  <ScaleCrop>false</ScaleCrop>
  <LinksUpToDate>false</LinksUpToDate>
  <CharactersWithSpaces>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2026-04-27T01:12:00Z</dcterms:created>
  <dc:creator>Administrator</dc:creator>
  <cp:lastModifiedBy>     奈川</cp:lastModifiedBy>
  <dcterms:modified xsi:type="dcterms:W3CDTF">2026-06-03T01:59:09Z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eyJoZGlkIjoiMjU5ZWZjOTE3MjkxNmQzYWI5MDVhNjNjMTQ4NTNhYTMiLCJ1c2VySWQiOiI1NDgxMTgyNzMifQ==</vt:lpwstr>
  </property>
  <property fmtid="{D5CDD505-2E9C-101B-9397-08002B2CF9AE}" pid="4" name="ICV">
    <vt:lpwstr>36F8A14C6D694DEAB69EE7B70DD519EA_12</vt:lpwstr>
  </property>
</Properties>
</file>